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35" w:rsidRPr="00900C20" w:rsidRDefault="00453425" w:rsidP="00453425">
      <w:pPr>
        <w:pStyle w:val="Titre"/>
        <w:rPr>
          <w:rFonts w:ascii="Comic Sans MS" w:hAnsi="Comic Sans MS"/>
          <w:sz w:val="44"/>
          <w:szCs w:val="44"/>
          <w:lang w:val="en-US"/>
        </w:rPr>
      </w:pPr>
      <w:r w:rsidRPr="00900C20">
        <w:rPr>
          <w:rFonts w:ascii="Comic Sans MS" w:hAnsi="Comic Sans MS"/>
          <w:sz w:val="44"/>
          <w:szCs w:val="44"/>
          <w:lang w:val="en-US"/>
        </w:rPr>
        <w:t>The little Cloud</w:t>
      </w:r>
      <w:r w:rsidR="00342F83" w:rsidRPr="00900C20">
        <w:rPr>
          <w:rFonts w:ascii="Comic Sans MS" w:hAnsi="Comic Sans MS"/>
          <w:sz w:val="44"/>
          <w:szCs w:val="44"/>
          <w:lang w:val="en-US"/>
        </w:rPr>
        <w:t xml:space="preserve"> and the flower</w:t>
      </w:r>
    </w:p>
    <w:p w:rsidR="001E75D3" w:rsidRDefault="00612835" w:rsidP="00612835">
      <w:pPr>
        <w:jc w:val="both"/>
        <w:rPr>
          <w:rFonts w:ascii="Euphemia" w:hAnsi="Euphemia"/>
          <w:sz w:val="24"/>
          <w:szCs w:val="24"/>
          <w:lang w:val="en-US"/>
        </w:rPr>
      </w:pPr>
      <w:r w:rsidRPr="00453425">
        <w:rPr>
          <w:rFonts w:ascii="Euphemia" w:hAnsi="Euphemia"/>
          <w:sz w:val="24"/>
          <w:szCs w:val="24"/>
          <w:lang w:val="en-US"/>
        </w:rPr>
        <w:t>This play revisits certain themes that we’ve seen this school year</w:t>
      </w:r>
      <w:r w:rsidR="00B76056">
        <w:rPr>
          <w:rFonts w:ascii="Euphemia" w:hAnsi="Euphemia"/>
          <w:sz w:val="24"/>
          <w:szCs w:val="24"/>
          <w:lang w:val="en-US"/>
        </w:rPr>
        <w:t xml:space="preserve"> 2009-2010</w:t>
      </w:r>
      <w:r w:rsidRPr="00453425">
        <w:rPr>
          <w:rFonts w:ascii="Euphemia" w:hAnsi="Euphemia"/>
          <w:sz w:val="24"/>
          <w:szCs w:val="24"/>
          <w:lang w:val="en-US"/>
        </w:rPr>
        <w:t xml:space="preserve">. Our main theme being the environment, we looked at the life cycle of a plant, transformation in the environment, the water cycle and recycling. The following </w:t>
      </w:r>
      <w:r w:rsidR="001657BB">
        <w:rPr>
          <w:rFonts w:ascii="Euphemia" w:hAnsi="Euphemia"/>
          <w:sz w:val="24"/>
          <w:szCs w:val="24"/>
          <w:lang w:val="en-US"/>
        </w:rPr>
        <w:t xml:space="preserve">short </w:t>
      </w:r>
      <w:r w:rsidRPr="00453425">
        <w:rPr>
          <w:rFonts w:ascii="Euphemia" w:hAnsi="Euphemia"/>
          <w:sz w:val="24"/>
          <w:szCs w:val="24"/>
          <w:lang w:val="en-US"/>
        </w:rPr>
        <w:t xml:space="preserve">play is based on a story that the children particularly liked. It depicts the water cycle, a vital part of life. </w:t>
      </w:r>
      <w:r w:rsidR="00841987">
        <w:rPr>
          <w:rFonts w:ascii="Euphemia" w:hAnsi="Euphemia"/>
          <w:sz w:val="24"/>
          <w:szCs w:val="24"/>
          <w:lang w:val="en-US"/>
        </w:rPr>
        <w:t>They tell the story of how th</w:t>
      </w:r>
      <w:r w:rsidR="009A2AE0">
        <w:rPr>
          <w:rFonts w:ascii="Euphemia" w:hAnsi="Euphemia"/>
          <w:sz w:val="24"/>
          <w:szCs w:val="24"/>
          <w:lang w:val="en-US"/>
        </w:rPr>
        <w:t xml:space="preserve">e little flower came to life, and send a message at the end to tell </w:t>
      </w:r>
      <w:r w:rsidR="002B172F">
        <w:rPr>
          <w:rFonts w:ascii="Euphemia" w:hAnsi="Euphemia"/>
          <w:sz w:val="24"/>
          <w:szCs w:val="24"/>
          <w:lang w:val="en-US"/>
        </w:rPr>
        <w:t xml:space="preserve">everyone </w:t>
      </w:r>
      <w:r w:rsidR="009A2AE0">
        <w:rPr>
          <w:rFonts w:ascii="Euphemia" w:hAnsi="Euphemia"/>
          <w:sz w:val="24"/>
          <w:szCs w:val="24"/>
          <w:lang w:val="en-US"/>
        </w:rPr>
        <w:t>how important it is to keep our planet clean.</w:t>
      </w:r>
      <w:r w:rsidR="00342F83">
        <w:rPr>
          <w:rFonts w:ascii="Euphemia" w:hAnsi="Euphemia"/>
          <w:sz w:val="24"/>
          <w:szCs w:val="24"/>
          <w:lang w:val="en-US"/>
        </w:rPr>
        <w:t xml:space="preserve"> The play and song were written by the group and their teacher. The dialogue here is very simple as it was created for a group aged 3-5. However, more elaborate interaction and vocabulary can be added for older age groups.</w:t>
      </w:r>
      <w:r w:rsidR="00CC590C">
        <w:rPr>
          <w:rFonts w:ascii="Euphemia" w:hAnsi="Euphemia"/>
          <w:sz w:val="24"/>
          <w:szCs w:val="24"/>
          <w:lang w:val="en-US"/>
        </w:rPr>
        <w:t xml:space="preserve"> Depending on the size of the class, several children may have the same role.</w:t>
      </w:r>
      <w:r w:rsidR="00900C20">
        <w:rPr>
          <w:rFonts w:ascii="Euphemia" w:hAnsi="Euphemia"/>
          <w:sz w:val="24"/>
          <w:szCs w:val="24"/>
          <w:lang w:val="en-US"/>
        </w:rPr>
        <w:t xml:space="preserve"> </w:t>
      </w:r>
      <w:r w:rsidR="00B76056">
        <w:rPr>
          <w:rFonts w:ascii="Euphemia" w:hAnsi="Euphemia"/>
          <w:sz w:val="24"/>
          <w:szCs w:val="24"/>
          <w:lang w:val="en-US"/>
        </w:rPr>
        <w:t xml:space="preserve">A couple of children may also have “special effects” roles – drum roll for thunder, rain sticks for the sound of rain. </w:t>
      </w:r>
      <w:r w:rsidR="00900C20">
        <w:rPr>
          <w:rFonts w:ascii="Euphemia" w:hAnsi="Euphemia"/>
          <w:sz w:val="24"/>
          <w:szCs w:val="24"/>
          <w:lang w:val="en-US"/>
        </w:rPr>
        <w:t>Have fun making costumes!</w:t>
      </w:r>
    </w:p>
    <w:p w:rsidR="00841987" w:rsidRDefault="00841987" w:rsidP="00612835">
      <w:pPr>
        <w:jc w:val="both"/>
        <w:rPr>
          <w:rFonts w:ascii="Euphemia" w:hAnsi="Euphemia"/>
          <w:sz w:val="24"/>
          <w:szCs w:val="24"/>
          <w:lang w:val="en-US"/>
        </w:rPr>
      </w:pPr>
    </w:p>
    <w:p w:rsidR="00453425" w:rsidRPr="00841987" w:rsidRDefault="00453425" w:rsidP="00841987">
      <w:pPr>
        <w:jc w:val="center"/>
        <w:rPr>
          <w:rFonts w:ascii="Euphemia" w:hAnsi="Euphemia"/>
          <w:b/>
          <w:sz w:val="24"/>
          <w:szCs w:val="24"/>
          <w:u w:val="single"/>
          <w:lang w:val="en-US"/>
        </w:rPr>
      </w:pPr>
      <w:r w:rsidRPr="00841987">
        <w:rPr>
          <w:rFonts w:ascii="Euphemia" w:hAnsi="Euphemia"/>
          <w:b/>
          <w:sz w:val="24"/>
          <w:szCs w:val="24"/>
          <w:u w:val="single"/>
          <w:lang w:val="en-US"/>
        </w:rPr>
        <w:t>Characters (12):</w:t>
      </w:r>
    </w:p>
    <w:p w:rsidR="00453425" w:rsidRDefault="00143E74" w:rsidP="00453425">
      <w:pPr>
        <w:spacing w:after="0"/>
        <w:ind w:left="708"/>
        <w:jc w:val="both"/>
        <w:rPr>
          <w:rFonts w:ascii="Euphemia" w:hAnsi="Euphemia"/>
          <w:sz w:val="24"/>
          <w:szCs w:val="24"/>
          <w:lang w:val="en-US"/>
        </w:rPr>
      </w:pPr>
      <w:r w:rsidRPr="00143E74">
        <w:rPr>
          <w:rFonts w:ascii="Euphemia" w:hAnsi="Euphemia"/>
          <w:b/>
          <w:noProof/>
          <w:sz w:val="24"/>
          <w:szCs w:val="24"/>
          <w:u w:val="single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5.5pt;margin-top:1.15pt;width:208.45pt;height:182.9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841987" w:rsidRDefault="00841987" w:rsidP="00841987">
                  <w:pPr>
                    <w:spacing w:after="0"/>
                    <w:ind w:left="708"/>
                    <w:jc w:val="both"/>
                    <w:rPr>
                      <w:rFonts w:ascii="Euphemia" w:hAnsi="Euphemia"/>
                      <w:sz w:val="24"/>
                      <w:szCs w:val="24"/>
                      <w:lang w:val="en-US"/>
                    </w:rPr>
                  </w:pPr>
                  <w:r w:rsidRPr="00841987">
                    <w:rPr>
                      <w:rFonts w:ascii="Euphemia" w:hAnsi="Euphemia"/>
                      <w:b/>
                      <w:sz w:val="24"/>
                      <w:szCs w:val="24"/>
                      <w:lang w:val="en-US"/>
                    </w:rPr>
                    <w:t>Sea</w:t>
                  </w:r>
                  <w:r>
                    <w:rPr>
                      <w:rFonts w:ascii="Euphemia" w:hAnsi="Euphemia"/>
                      <w:sz w:val="24"/>
                      <w:szCs w:val="24"/>
                      <w:lang w:val="en-US"/>
                    </w:rPr>
                    <w:t xml:space="preserve"> –</w:t>
                  </w:r>
                  <w:r w:rsidR="00342F83">
                    <w:rPr>
                      <w:rFonts w:ascii="Euphemia" w:hAnsi="Euphemia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841987" w:rsidRDefault="00841987" w:rsidP="00841987">
                  <w:pPr>
                    <w:spacing w:after="0"/>
                    <w:ind w:left="708"/>
                    <w:jc w:val="both"/>
                    <w:rPr>
                      <w:rFonts w:ascii="Euphemia" w:hAnsi="Euphemia"/>
                      <w:sz w:val="24"/>
                      <w:szCs w:val="24"/>
                      <w:lang w:val="en-US"/>
                    </w:rPr>
                  </w:pPr>
                  <w:r w:rsidRPr="00841987">
                    <w:rPr>
                      <w:rFonts w:ascii="Euphemia" w:hAnsi="Euphemia"/>
                      <w:b/>
                      <w:sz w:val="24"/>
                      <w:szCs w:val="24"/>
                      <w:lang w:val="en-US"/>
                    </w:rPr>
                    <w:t>Sun</w:t>
                  </w:r>
                  <w:r>
                    <w:rPr>
                      <w:rFonts w:ascii="Euphemia" w:hAnsi="Euphemia"/>
                      <w:sz w:val="24"/>
                      <w:szCs w:val="24"/>
                      <w:lang w:val="en-US"/>
                    </w:rPr>
                    <w:t xml:space="preserve"> </w:t>
                  </w:r>
                  <w:r w:rsidR="00EA0CEA">
                    <w:rPr>
                      <w:rFonts w:ascii="Euphemia" w:hAnsi="Euphemia"/>
                      <w:sz w:val="24"/>
                      <w:szCs w:val="24"/>
                      <w:lang w:val="en-US"/>
                    </w:rPr>
                    <w:t>–</w:t>
                  </w:r>
                  <w:r w:rsidR="00342F83">
                    <w:rPr>
                      <w:rFonts w:ascii="Euphemia" w:hAnsi="Euphemia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841987" w:rsidRDefault="00841987" w:rsidP="00841987">
                  <w:pPr>
                    <w:spacing w:after="0"/>
                    <w:ind w:left="708"/>
                    <w:jc w:val="both"/>
                    <w:rPr>
                      <w:rFonts w:ascii="Euphemia" w:hAnsi="Euphemia"/>
                      <w:sz w:val="24"/>
                      <w:szCs w:val="24"/>
                      <w:lang w:val="en-US"/>
                    </w:rPr>
                  </w:pPr>
                  <w:r w:rsidRPr="00841987">
                    <w:rPr>
                      <w:rFonts w:ascii="Euphemia" w:hAnsi="Euphemia"/>
                      <w:b/>
                      <w:sz w:val="24"/>
                      <w:szCs w:val="24"/>
                      <w:lang w:val="en-US"/>
                    </w:rPr>
                    <w:t>Water</w:t>
                  </w:r>
                  <w:r>
                    <w:rPr>
                      <w:rFonts w:ascii="Euphemia" w:hAnsi="Euphemia"/>
                      <w:sz w:val="24"/>
                      <w:szCs w:val="24"/>
                      <w:lang w:val="en-US"/>
                    </w:rPr>
                    <w:t xml:space="preserve"> –</w:t>
                  </w:r>
                  <w:r w:rsidR="00342F83">
                    <w:rPr>
                      <w:rFonts w:ascii="Euphemia" w:hAnsi="Euphemia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="Euphemia" w:hAnsi="Euphemia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841987" w:rsidRDefault="00841987" w:rsidP="00841987">
                  <w:pPr>
                    <w:spacing w:after="0"/>
                    <w:ind w:left="708"/>
                    <w:jc w:val="both"/>
                    <w:rPr>
                      <w:rFonts w:ascii="Euphemia" w:hAnsi="Euphemia"/>
                      <w:sz w:val="24"/>
                      <w:szCs w:val="24"/>
                      <w:lang w:val="en-US"/>
                    </w:rPr>
                  </w:pPr>
                  <w:r w:rsidRPr="00841987">
                    <w:rPr>
                      <w:rFonts w:ascii="Euphemia" w:hAnsi="Euphemia"/>
                      <w:b/>
                      <w:sz w:val="24"/>
                      <w:szCs w:val="24"/>
                      <w:lang w:val="en-US"/>
                    </w:rPr>
                    <w:t>Cloud</w:t>
                  </w:r>
                  <w:r w:rsidR="00342F83">
                    <w:rPr>
                      <w:rFonts w:ascii="Euphemia" w:hAnsi="Euphemia"/>
                      <w:sz w:val="24"/>
                      <w:szCs w:val="24"/>
                      <w:lang w:val="en-US"/>
                    </w:rPr>
                    <w:t xml:space="preserve"> - </w:t>
                  </w:r>
                </w:p>
                <w:p w:rsidR="00841987" w:rsidRDefault="00841987" w:rsidP="00841987">
                  <w:pPr>
                    <w:spacing w:after="0"/>
                    <w:ind w:left="708"/>
                    <w:jc w:val="both"/>
                    <w:rPr>
                      <w:rFonts w:ascii="Euphemia" w:hAnsi="Euphemia"/>
                      <w:sz w:val="24"/>
                      <w:szCs w:val="24"/>
                      <w:lang w:val="en-US"/>
                    </w:rPr>
                  </w:pPr>
                  <w:r w:rsidRPr="00841987">
                    <w:rPr>
                      <w:rFonts w:ascii="Euphemia" w:hAnsi="Euphemia"/>
                      <w:b/>
                      <w:sz w:val="24"/>
                      <w:szCs w:val="24"/>
                      <w:lang w:val="en-US"/>
                    </w:rPr>
                    <w:t>Rain</w:t>
                  </w:r>
                  <w:r w:rsidR="00342F83">
                    <w:rPr>
                      <w:rFonts w:ascii="Euphemia" w:hAnsi="Euphemia"/>
                      <w:sz w:val="24"/>
                      <w:szCs w:val="24"/>
                      <w:lang w:val="en-US"/>
                    </w:rPr>
                    <w:t xml:space="preserve"> – </w:t>
                  </w:r>
                </w:p>
                <w:p w:rsidR="00841987" w:rsidRDefault="00841987" w:rsidP="00841987">
                  <w:pPr>
                    <w:spacing w:after="0"/>
                    <w:ind w:left="708"/>
                    <w:jc w:val="both"/>
                    <w:rPr>
                      <w:rFonts w:ascii="Euphemia" w:hAnsi="Euphemia"/>
                      <w:sz w:val="24"/>
                      <w:szCs w:val="24"/>
                      <w:lang w:val="en-US"/>
                    </w:rPr>
                  </w:pPr>
                  <w:r w:rsidRPr="00841987">
                    <w:rPr>
                      <w:rFonts w:ascii="Euphemia" w:hAnsi="Euphemia"/>
                      <w:b/>
                      <w:sz w:val="24"/>
                      <w:szCs w:val="24"/>
                      <w:lang w:val="en-US"/>
                    </w:rPr>
                    <w:t>Seed</w:t>
                  </w:r>
                  <w:r>
                    <w:rPr>
                      <w:rFonts w:ascii="Euphemia" w:hAnsi="Euphemia"/>
                      <w:sz w:val="24"/>
                      <w:szCs w:val="24"/>
                      <w:lang w:val="en-US"/>
                    </w:rPr>
                    <w:t xml:space="preserve"> –</w:t>
                  </w:r>
                  <w:r w:rsidR="00D46282">
                    <w:rPr>
                      <w:rFonts w:ascii="Euphemia" w:hAnsi="Euphemia"/>
                      <w:sz w:val="24"/>
                      <w:szCs w:val="24"/>
                      <w:lang w:val="en-US"/>
                    </w:rPr>
                    <w:tab/>
                  </w:r>
                </w:p>
                <w:p w:rsidR="00841987" w:rsidRDefault="00841987" w:rsidP="00841987">
                  <w:pPr>
                    <w:spacing w:after="0"/>
                    <w:ind w:left="708"/>
                    <w:jc w:val="both"/>
                    <w:rPr>
                      <w:rFonts w:ascii="Euphemia" w:hAnsi="Euphemia"/>
                      <w:sz w:val="24"/>
                      <w:szCs w:val="24"/>
                      <w:lang w:val="en-US"/>
                    </w:rPr>
                  </w:pPr>
                  <w:r w:rsidRPr="00841987">
                    <w:rPr>
                      <w:rFonts w:ascii="Euphemia" w:hAnsi="Euphemia"/>
                      <w:b/>
                      <w:sz w:val="24"/>
                      <w:szCs w:val="24"/>
                      <w:lang w:val="en-US"/>
                    </w:rPr>
                    <w:t>Flower</w:t>
                  </w:r>
                  <w:r w:rsidR="00342F83">
                    <w:rPr>
                      <w:rFonts w:ascii="Euphemia" w:hAnsi="Euphemia"/>
                      <w:sz w:val="24"/>
                      <w:szCs w:val="24"/>
                      <w:lang w:val="en-US"/>
                    </w:rPr>
                    <w:t xml:space="preserve"> - </w:t>
                  </w:r>
                </w:p>
                <w:p w:rsidR="00C96F62" w:rsidRPr="00EA0CEA" w:rsidRDefault="00C96F62" w:rsidP="0084198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453425" w:rsidRDefault="00453425" w:rsidP="00453425">
      <w:pPr>
        <w:jc w:val="both"/>
        <w:rPr>
          <w:rFonts w:ascii="Euphemia" w:hAnsi="Euphemia"/>
          <w:sz w:val="24"/>
          <w:szCs w:val="24"/>
          <w:lang w:val="en-US"/>
        </w:rPr>
      </w:pPr>
    </w:p>
    <w:p w:rsidR="00841987" w:rsidRDefault="00841987" w:rsidP="00453425">
      <w:pPr>
        <w:jc w:val="both"/>
        <w:rPr>
          <w:rFonts w:ascii="Euphemia" w:hAnsi="Euphemia"/>
          <w:sz w:val="24"/>
          <w:szCs w:val="24"/>
          <w:lang w:val="en-US"/>
        </w:rPr>
      </w:pPr>
    </w:p>
    <w:p w:rsidR="00841987" w:rsidRDefault="00841987" w:rsidP="00453425">
      <w:pPr>
        <w:jc w:val="both"/>
        <w:rPr>
          <w:rFonts w:ascii="Euphemia" w:hAnsi="Euphemia"/>
          <w:sz w:val="24"/>
          <w:szCs w:val="24"/>
          <w:lang w:val="en-US"/>
        </w:rPr>
      </w:pPr>
    </w:p>
    <w:p w:rsidR="00841987" w:rsidRDefault="00841987" w:rsidP="00453425">
      <w:pPr>
        <w:jc w:val="both"/>
        <w:rPr>
          <w:rFonts w:ascii="Euphemia" w:hAnsi="Euphemia"/>
          <w:sz w:val="24"/>
          <w:szCs w:val="24"/>
          <w:lang w:val="en-US"/>
        </w:rPr>
      </w:pPr>
    </w:p>
    <w:p w:rsidR="00841987" w:rsidRDefault="00841987" w:rsidP="00453425">
      <w:pPr>
        <w:jc w:val="both"/>
        <w:rPr>
          <w:rFonts w:ascii="Euphemia" w:hAnsi="Euphemia"/>
          <w:sz w:val="24"/>
          <w:szCs w:val="24"/>
          <w:lang w:val="en-US"/>
        </w:rPr>
      </w:pPr>
    </w:p>
    <w:p w:rsidR="00841987" w:rsidRDefault="00841987" w:rsidP="00453425">
      <w:pPr>
        <w:jc w:val="both"/>
        <w:rPr>
          <w:rFonts w:ascii="Euphemia" w:hAnsi="Euphemia"/>
          <w:sz w:val="24"/>
          <w:szCs w:val="24"/>
          <w:lang w:val="en-US"/>
        </w:rPr>
      </w:pPr>
    </w:p>
    <w:p w:rsidR="00841987" w:rsidRDefault="00841987" w:rsidP="00453425">
      <w:pPr>
        <w:jc w:val="both"/>
        <w:rPr>
          <w:rFonts w:ascii="Euphemia" w:hAnsi="Euphemia"/>
          <w:sz w:val="24"/>
          <w:szCs w:val="24"/>
          <w:lang w:val="en-US"/>
        </w:rPr>
      </w:pPr>
    </w:p>
    <w:p w:rsidR="00841987" w:rsidRDefault="00841987" w:rsidP="00453425">
      <w:pPr>
        <w:jc w:val="both"/>
        <w:rPr>
          <w:rFonts w:ascii="Euphemia" w:hAnsi="Euphemia"/>
          <w:sz w:val="24"/>
          <w:szCs w:val="24"/>
          <w:lang w:val="en-US"/>
        </w:rPr>
      </w:pPr>
      <w:r>
        <w:rPr>
          <w:rFonts w:ascii="Euphemia" w:hAnsi="Euphemia"/>
          <w:sz w:val="24"/>
          <w:szCs w:val="24"/>
          <w:lang w:val="en-US"/>
        </w:rPr>
        <w:t>The scene opens with the children sitting in a semi circle. Their heads are bent towards the floor as each waits his turn to stand and speak.</w:t>
      </w:r>
      <w:r w:rsidR="00CC590C">
        <w:rPr>
          <w:rFonts w:ascii="Euphemia" w:hAnsi="Euphemia"/>
          <w:sz w:val="24"/>
          <w:szCs w:val="24"/>
          <w:lang w:val="en-US"/>
        </w:rPr>
        <w:t xml:space="preserve"> When each person/group has played his part, he remains standing.</w:t>
      </w:r>
    </w:p>
    <w:p w:rsidR="00841987" w:rsidRDefault="00841987" w:rsidP="00453425">
      <w:pPr>
        <w:jc w:val="both"/>
        <w:rPr>
          <w:rFonts w:ascii="Euphemia" w:hAnsi="Euphemia"/>
          <w:sz w:val="24"/>
          <w:szCs w:val="24"/>
          <w:lang w:val="en-US"/>
        </w:rPr>
      </w:pPr>
      <w:r w:rsidRPr="00841987">
        <w:rPr>
          <w:rFonts w:ascii="Euphemia" w:hAnsi="Euphemia"/>
          <w:b/>
          <w:sz w:val="24"/>
          <w:szCs w:val="24"/>
          <w:lang w:val="en-US"/>
        </w:rPr>
        <w:t>Sea</w:t>
      </w:r>
      <w:r w:rsidR="00ED3B64">
        <w:rPr>
          <w:rFonts w:ascii="Euphemia" w:hAnsi="Euphemia"/>
          <w:sz w:val="24"/>
          <w:szCs w:val="24"/>
          <w:lang w:val="en-US"/>
        </w:rPr>
        <w:t>:</w:t>
      </w:r>
      <w:r>
        <w:rPr>
          <w:rFonts w:ascii="Euphemia" w:hAnsi="Euphemia"/>
          <w:sz w:val="24"/>
          <w:szCs w:val="24"/>
          <w:lang w:val="en-US"/>
        </w:rPr>
        <w:tab/>
      </w:r>
      <w:r>
        <w:rPr>
          <w:rFonts w:ascii="Euphemia" w:hAnsi="Euphemia"/>
          <w:sz w:val="24"/>
          <w:szCs w:val="24"/>
          <w:lang w:val="en-US"/>
        </w:rPr>
        <w:tab/>
        <w:t>(</w:t>
      </w:r>
      <w:r w:rsidR="00CC590C">
        <w:rPr>
          <w:rFonts w:ascii="Euphemia" w:hAnsi="Euphemia"/>
          <w:sz w:val="24"/>
          <w:szCs w:val="24"/>
          <w:lang w:val="en-US"/>
        </w:rPr>
        <w:t>stand</w:t>
      </w:r>
      <w:r>
        <w:rPr>
          <w:rFonts w:ascii="Euphemia" w:hAnsi="Euphemia"/>
          <w:sz w:val="24"/>
          <w:szCs w:val="24"/>
          <w:lang w:val="en-US"/>
        </w:rPr>
        <w:t>) I’m the sea. I’m blue, blue, blue!</w:t>
      </w:r>
    </w:p>
    <w:p w:rsidR="00841987" w:rsidRDefault="00841987" w:rsidP="00EA0CEA">
      <w:pPr>
        <w:ind w:left="1410" w:hanging="1410"/>
        <w:jc w:val="both"/>
        <w:rPr>
          <w:rFonts w:ascii="Euphemia" w:hAnsi="Euphemia"/>
          <w:sz w:val="24"/>
          <w:szCs w:val="24"/>
          <w:lang w:val="en-US"/>
        </w:rPr>
      </w:pPr>
      <w:r w:rsidRPr="00ED3B64">
        <w:rPr>
          <w:rFonts w:ascii="Euphemia" w:hAnsi="Euphemia"/>
          <w:b/>
          <w:sz w:val="24"/>
          <w:szCs w:val="24"/>
          <w:lang w:val="en-US"/>
        </w:rPr>
        <w:t>Sun</w:t>
      </w:r>
      <w:r w:rsidR="00ED3B64">
        <w:rPr>
          <w:rFonts w:ascii="Euphemia" w:hAnsi="Euphemia"/>
          <w:sz w:val="24"/>
          <w:szCs w:val="24"/>
          <w:lang w:val="en-US"/>
        </w:rPr>
        <w:t>:</w:t>
      </w:r>
      <w:r>
        <w:rPr>
          <w:rFonts w:ascii="Euphemia" w:hAnsi="Euphemia"/>
          <w:sz w:val="24"/>
          <w:szCs w:val="24"/>
          <w:lang w:val="en-US"/>
        </w:rPr>
        <w:tab/>
      </w:r>
      <w:r>
        <w:rPr>
          <w:rFonts w:ascii="Euphemia" w:hAnsi="Euphemia"/>
          <w:sz w:val="24"/>
          <w:szCs w:val="24"/>
          <w:lang w:val="en-US"/>
        </w:rPr>
        <w:tab/>
        <w:t>(stand</w:t>
      </w:r>
      <w:r w:rsidR="00CC590C">
        <w:rPr>
          <w:rFonts w:ascii="Euphemia" w:hAnsi="Euphemia"/>
          <w:sz w:val="24"/>
          <w:szCs w:val="24"/>
          <w:lang w:val="en-US"/>
        </w:rPr>
        <w:t xml:space="preserve"> and fans himself </w:t>
      </w:r>
      <w:r w:rsidR="00EA0CEA">
        <w:rPr>
          <w:rFonts w:ascii="Euphemia" w:hAnsi="Euphemia"/>
          <w:sz w:val="24"/>
          <w:szCs w:val="24"/>
          <w:lang w:val="en-US"/>
        </w:rPr>
        <w:t xml:space="preserve">as </w:t>
      </w:r>
      <w:r w:rsidR="00CC590C">
        <w:rPr>
          <w:rFonts w:ascii="Euphemia" w:hAnsi="Euphemia"/>
          <w:sz w:val="24"/>
          <w:szCs w:val="24"/>
          <w:lang w:val="en-US"/>
        </w:rPr>
        <w:t>he</w:t>
      </w:r>
      <w:r w:rsidR="00EA0CEA">
        <w:rPr>
          <w:rFonts w:ascii="Euphemia" w:hAnsi="Euphemia"/>
          <w:sz w:val="24"/>
          <w:szCs w:val="24"/>
          <w:lang w:val="en-US"/>
        </w:rPr>
        <w:t xml:space="preserve"> speak</w:t>
      </w:r>
      <w:r w:rsidR="00CC590C">
        <w:rPr>
          <w:rFonts w:ascii="Euphemia" w:hAnsi="Euphemia"/>
          <w:sz w:val="24"/>
          <w:szCs w:val="24"/>
          <w:lang w:val="en-US"/>
        </w:rPr>
        <w:t>s</w:t>
      </w:r>
      <w:r>
        <w:rPr>
          <w:rFonts w:ascii="Euphemia" w:hAnsi="Euphemia"/>
          <w:sz w:val="24"/>
          <w:szCs w:val="24"/>
          <w:lang w:val="en-US"/>
        </w:rPr>
        <w:t xml:space="preserve">) I’m the sun. I’m hot, hot, </w:t>
      </w:r>
      <w:proofErr w:type="gramStart"/>
      <w:r>
        <w:rPr>
          <w:rFonts w:ascii="Euphemia" w:hAnsi="Euphemia"/>
          <w:sz w:val="24"/>
          <w:szCs w:val="24"/>
          <w:lang w:val="en-US"/>
        </w:rPr>
        <w:t>hot</w:t>
      </w:r>
      <w:proofErr w:type="gramEnd"/>
      <w:r>
        <w:rPr>
          <w:rFonts w:ascii="Euphemia" w:hAnsi="Euphemia"/>
          <w:sz w:val="24"/>
          <w:szCs w:val="24"/>
          <w:lang w:val="en-US"/>
        </w:rPr>
        <w:t>!</w:t>
      </w:r>
    </w:p>
    <w:p w:rsidR="00841987" w:rsidRDefault="00841987" w:rsidP="00453425">
      <w:pPr>
        <w:jc w:val="both"/>
        <w:rPr>
          <w:rFonts w:ascii="Euphemia" w:hAnsi="Euphemia"/>
          <w:sz w:val="24"/>
          <w:szCs w:val="24"/>
          <w:lang w:val="en-US"/>
        </w:rPr>
      </w:pPr>
      <w:r w:rsidRPr="00ED3B64">
        <w:rPr>
          <w:rFonts w:ascii="Euphemia" w:hAnsi="Euphemia"/>
          <w:b/>
          <w:sz w:val="24"/>
          <w:szCs w:val="24"/>
          <w:lang w:val="en-US"/>
        </w:rPr>
        <w:t>Water</w:t>
      </w:r>
      <w:r w:rsidR="00ED3B64">
        <w:rPr>
          <w:rFonts w:ascii="Euphemia" w:hAnsi="Euphemia"/>
          <w:sz w:val="24"/>
          <w:szCs w:val="24"/>
          <w:lang w:val="en-US"/>
        </w:rPr>
        <w:t>:</w:t>
      </w:r>
      <w:r w:rsidR="00ED3B64">
        <w:rPr>
          <w:rFonts w:ascii="Euphemia" w:hAnsi="Euphemia"/>
          <w:sz w:val="24"/>
          <w:szCs w:val="24"/>
          <w:lang w:val="en-US"/>
        </w:rPr>
        <w:tab/>
      </w:r>
      <w:r>
        <w:rPr>
          <w:rFonts w:ascii="Euphemia" w:hAnsi="Euphemia"/>
          <w:sz w:val="24"/>
          <w:szCs w:val="24"/>
          <w:lang w:val="en-US"/>
        </w:rPr>
        <w:t>(</w:t>
      </w:r>
      <w:r w:rsidR="00CC590C">
        <w:rPr>
          <w:rFonts w:ascii="Euphemia" w:hAnsi="Euphemia"/>
          <w:sz w:val="24"/>
          <w:szCs w:val="24"/>
          <w:lang w:val="en-US"/>
        </w:rPr>
        <w:t>st</w:t>
      </w:r>
      <w:r>
        <w:rPr>
          <w:rFonts w:ascii="Euphemia" w:hAnsi="Euphemia"/>
          <w:sz w:val="24"/>
          <w:szCs w:val="24"/>
          <w:lang w:val="en-US"/>
        </w:rPr>
        <w:t>and</w:t>
      </w:r>
      <w:r w:rsidR="00CC590C">
        <w:rPr>
          <w:rFonts w:ascii="Euphemia" w:hAnsi="Euphemia"/>
          <w:sz w:val="24"/>
          <w:szCs w:val="24"/>
          <w:lang w:val="en-US"/>
        </w:rPr>
        <w:t>, makes “up” motion as he speaks</w:t>
      </w:r>
      <w:r>
        <w:rPr>
          <w:rFonts w:ascii="Euphemia" w:hAnsi="Euphemia"/>
          <w:sz w:val="24"/>
          <w:szCs w:val="24"/>
          <w:lang w:val="en-US"/>
        </w:rPr>
        <w:t>) I’m water. I go up, up, up!</w:t>
      </w:r>
      <w:r w:rsidR="00CC590C">
        <w:rPr>
          <w:rFonts w:ascii="Euphemia" w:hAnsi="Euphemia"/>
          <w:sz w:val="24"/>
          <w:szCs w:val="24"/>
          <w:lang w:val="en-US"/>
        </w:rPr>
        <w:t xml:space="preserve"> </w:t>
      </w:r>
    </w:p>
    <w:p w:rsidR="00841987" w:rsidRDefault="00841987" w:rsidP="00B37AFE">
      <w:pPr>
        <w:ind w:left="1410" w:hanging="1410"/>
        <w:jc w:val="both"/>
        <w:rPr>
          <w:rFonts w:ascii="Euphemia" w:hAnsi="Euphemia"/>
          <w:sz w:val="24"/>
          <w:szCs w:val="24"/>
          <w:lang w:val="en-US"/>
        </w:rPr>
      </w:pPr>
      <w:r w:rsidRPr="00ED3B64">
        <w:rPr>
          <w:rFonts w:ascii="Euphemia" w:hAnsi="Euphemia"/>
          <w:b/>
          <w:sz w:val="24"/>
          <w:szCs w:val="24"/>
          <w:lang w:val="en-US"/>
        </w:rPr>
        <w:lastRenderedPageBreak/>
        <w:t>Cloud</w:t>
      </w:r>
      <w:r>
        <w:rPr>
          <w:rFonts w:ascii="Euphemia" w:hAnsi="Euphemia"/>
          <w:sz w:val="24"/>
          <w:szCs w:val="24"/>
          <w:lang w:val="en-US"/>
        </w:rPr>
        <w:t xml:space="preserve">: </w:t>
      </w:r>
      <w:r>
        <w:rPr>
          <w:rFonts w:ascii="Euphemia" w:hAnsi="Euphemia"/>
          <w:sz w:val="24"/>
          <w:szCs w:val="24"/>
          <w:lang w:val="en-US"/>
        </w:rPr>
        <w:tab/>
        <w:t>(</w:t>
      </w:r>
      <w:r w:rsidR="00900C20">
        <w:rPr>
          <w:rFonts w:ascii="Euphemia" w:hAnsi="Euphemia"/>
          <w:sz w:val="24"/>
          <w:szCs w:val="24"/>
          <w:lang w:val="en-US"/>
        </w:rPr>
        <w:t>S</w:t>
      </w:r>
      <w:r>
        <w:rPr>
          <w:rFonts w:ascii="Euphemia" w:hAnsi="Euphemia"/>
          <w:sz w:val="24"/>
          <w:szCs w:val="24"/>
          <w:lang w:val="en-US"/>
        </w:rPr>
        <w:t>tands</w:t>
      </w:r>
      <w:r w:rsidR="00CC590C">
        <w:rPr>
          <w:rFonts w:ascii="Euphemia" w:hAnsi="Euphemia"/>
          <w:sz w:val="24"/>
          <w:szCs w:val="24"/>
          <w:lang w:val="en-US"/>
        </w:rPr>
        <w:t xml:space="preserve">, opens arms high </w:t>
      </w:r>
      <w:r w:rsidR="00B37AFE">
        <w:rPr>
          <w:rFonts w:ascii="Euphemia" w:hAnsi="Euphemia"/>
          <w:sz w:val="24"/>
          <w:szCs w:val="24"/>
          <w:lang w:val="en-US"/>
        </w:rPr>
        <w:t>over head</w:t>
      </w:r>
      <w:r>
        <w:rPr>
          <w:rFonts w:ascii="Euphemia" w:hAnsi="Euphemia"/>
          <w:sz w:val="24"/>
          <w:szCs w:val="24"/>
          <w:lang w:val="en-US"/>
        </w:rPr>
        <w:t xml:space="preserve">) I’m a little cloud. I’m </w:t>
      </w:r>
      <w:r w:rsidR="00B76056">
        <w:rPr>
          <w:rFonts w:ascii="Euphemia" w:hAnsi="Euphemia"/>
          <w:sz w:val="24"/>
          <w:szCs w:val="24"/>
          <w:lang w:val="en-US"/>
        </w:rPr>
        <w:t>way up high in the sky</w:t>
      </w:r>
      <w:r>
        <w:rPr>
          <w:rFonts w:ascii="Euphemia" w:hAnsi="Euphemia"/>
          <w:sz w:val="24"/>
          <w:szCs w:val="24"/>
          <w:lang w:val="en-US"/>
        </w:rPr>
        <w:t>!</w:t>
      </w:r>
    </w:p>
    <w:p w:rsidR="00ED3B64" w:rsidRPr="00EA0CEA" w:rsidRDefault="00ED3B64" w:rsidP="00453425">
      <w:pPr>
        <w:jc w:val="both"/>
        <w:rPr>
          <w:rFonts w:ascii="Euphemia" w:hAnsi="Euphemia"/>
          <w:b/>
          <w:sz w:val="24"/>
          <w:szCs w:val="24"/>
          <w:lang w:val="en-US"/>
        </w:rPr>
      </w:pPr>
      <w:r w:rsidRPr="00EA0CEA">
        <w:rPr>
          <w:rFonts w:ascii="Euphemia" w:hAnsi="Euphemia"/>
          <w:b/>
          <w:sz w:val="24"/>
          <w:szCs w:val="24"/>
          <w:lang w:val="en-US"/>
        </w:rPr>
        <w:t>Sudde</w:t>
      </w:r>
      <w:r w:rsidR="007A63C2">
        <w:rPr>
          <w:rFonts w:ascii="Euphemia" w:hAnsi="Euphemia"/>
          <w:b/>
          <w:sz w:val="24"/>
          <w:szCs w:val="24"/>
          <w:lang w:val="en-US"/>
        </w:rPr>
        <w:t xml:space="preserve">nly there is a burst of thunder </w:t>
      </w:r>
      <w:r w:rsidR="00B37AFE">
        <w:rPr>
          <w:rFonts w:ascii="Euphemia" w:hAnsi="Euphemia"/>
          <w:b/>
          <w:sz w:val="24"/>
          <w:szCs w:val="24"/>
          <w:lang w:val="en-US"/>
        </w:rPr>
        <w:t>(Drumbeat)</w:t>
      </w:r>
      <w:r w:rsidR="007A63C2">
        <w:rPr>
          <w:rFonts w:ascii="Euphemia" w:hAnsi="Euphemia"/>
          <w:b/>
          <w:sz w:val="24"/>
          <w:szCs w:val="24"/>
          <w:lang w:val="en-US"/>
        </w:rPr>
        <w:t>. The cloud covers his ears in fright.</w:t>
      </w:r>
    </w:p>
    <w:p w:rsidR="00ED3B64" w:rsidRDefault="00ED3B64" w:rsidP="00B37AFE">
      <w:pPr>
        <w:spacing w:after="0"/>
        <w:jc w:val="both"/>
        <w:rPr>
          <w:rFonts w:ascii="Euphemia" w:hAnsi="Euphemia"/>
          <w:sz w:val="24"/>
          <w:szCs w:val="24"/>
          <w:lang w:val="en-US"/>
        </w:rPr>
      </w:pPr>
      <w:r w:rsidRPr="00ED3B64">
        <w:rPr>
          <w:rFonts w:ascii="Euphemia" w:hAnsi="Euphemia"/>
          <w:b/>
          <w:sz w:val="24"/>
          <w:szCs w:val="24"/>
          <w:lang w:val="en-US"/>
        </w:rPr>
        <w:t>Rain</w:t>
      </w:r>
      <w:r>
        <w:rPr>
          <w:rFonts w:ascii="Euphemia" w:hAnsi="Euphemia"/>
          <w:b/>
          <w:sz w:val="24"/>
          <w:szCs w:val="24"/>
          <w:lang w:val="en-US"/>
        </w:rPr>
        <w:t>:</w:t>
      </w:r>
      <w:r>
        <w:rPr>
          <w:rFonts w:ascii="Euphemia" w:hAnsi="Euphemia"/>
          <w:b/>
          <w:sz w:val="24"/>
          <w:szCs w:val="24"/>
          <w:lang w:val="en-US"/>
        </w:rPr>
        <w:tab/>
      </w:r>
      <w:r>
        <w:rPr>
          <w:rFonts w:ascii="Euphemia" w:hAnsi="Euphemia"/>
          <w:b/>
          <w:sz w:val="24"/>
          <w:szCs w:val="24"/>
          <w:lang w:val="en-US"/>
        </w:rPr>
        <w:tab/>
      </w:r>
      <w:r>
        <w:rPr>
          <w:rFonts w:ascii="Euphemia" w:hAnsi="Euphemia"/>
          <w:sz w:val="24"/>
          <w:szCs w:val="24"/>
          <w:lang w:val="en-US"/>
        </w:rPr>
        <w:t>(stand) I’m rain. I fall down, down, down!</w:t>
      </w:r>
      <w:r w:rsidR="00900C20">
        <w:rPr>
          <w:rFonts w:ascii="Euphemia" w:hAnsi="Euphemia"/>
          <w:sz w:val="24"/>
          <w:szCs w:val="24"/>
          <w:lang w:val="en-US"/>
        </w:rPr>
        <w:t xml:space="preserve"> </w:t>
      </w:r>
      <w:proofErr w:type="gramStart"/>
      <w:r w:rsidR="00900C20">
        <w:rPr>
          <w:rFonts w:ascii="Euphemia" w:hAnsi="Euphemia"/>
          <w:sz w:val="24"/>
          <w:szCs w:val="24"/>
          <w:lang w:val="en-US"/>
        </w:rPr>
        <w:t>(S</w:t>
      </w:r>
      <w:r w:rsidR="00B37AFE">
        <w:rPr>
          <w:rFonts w:ascii="Euphemia" w:hAnsi="Euphemia"/>
          <w:sz w:val="24"/>
          <w:szCs w:val="24"/>
          <w:lang w:val="en-US"/>
        </w:rPr>
        <w:t>toops as he speaks then stands)</w:t>
      </w:r>
      <w:r>
        <w:rPr>
          <w:rFonts w:ascii="Euphemia" w:hAnsi="Euphemia"/>
          <w:sz w:val="24"/>
          <w:szCs w:val="24"/>
          <w:lang w:val="en-US"/>
        </w:rPr>
        <w:t>.</w:t>
      </w:r>
      <w:proofErr w:type="gramEnd"/>
    </w:p>
    <w:p w:rsidR="00ED3B64" w:rsidRDefault="00ED3B64" w:rsidP="00ED3B64">
      <w:pPr>
        <w:ind w:left="1410" w:hanging="1410"/>
        <w:jc w:val="both"/>
        <w:rPr>
          <w:rFonts w:ascii="Euphemia" w:hAnsi="Euphemia"/>
          <w:sz w:val="24"/>
          <w:szCs w:val="24"/>
          <w:lang w:val="en-US"/>
        </w:rPr>
      </w:pPr>
      <w:r w:rsidRPr="00ED3B64">
        <w:rPr>
          <w:rFonts w:ascii="Euphemia" w:hAnsi="Euphemia"/>
          <w:b/>
          <w:sz w:val="24"/>
          <w:szCs w:val="24"/>
          <w:lang w:val="en-US"/>
        </w:rPr>
        <w:t>Seed:</w:t>
      </w:r>
      <w:r>
        <w:rPr>
          <w:rFonts w:ascii="Euphemia" w:hAnsi="Euphemia"/>
          <w:sz w:val="24"/>
          <w:szCs w:val="24"/>
          <w:lang w:val="en-US"/>
        </w:rPr>
        <w:tab/>
      </w:r>
      <w:r>
        <w:rPr>
          <w:rFonts w:ascii="Euphemia" w:hAnsi="Euphemia"/>
          <w:sz w:val="24"/>
          <w:szCs w:val="24"/>
          <w:lang w:val="en-US"/>
        </w:rPr>
        <w:tab/>
        <w:t>(</w:t>
      </w:r>
      <w:r w:rsidR="00B37AFE">
        <w:rPr>
          <w:rFonts w:ascii="Euphemia" w:hAnsi="Euphemia"/>
          <w:sz w:val="24"/>
          <w:szCs w:val="24"/>
          <w:lang w:val="en-US"/>
        </w:rPr>
        <w:t>Is lying down. Sits</w:t>
      </w:r>
      <w:r>
        <w:rPr>
          <w:rFonts w:ascii="Euphemia" w:hAnsi="Euphemia"/>
          <w:sz w:val="24"/>
          <w:szCs w:val="24"/>
          <w:lang w:val="en-US"/>
        </w:rPr>
        <w:t xml:space="preserve"> up) I’m a seed. </w:t>
      </w:r>
      <w:proofErr w:type="spellStart"/>
      <w:r>
        <w:rPr>
          <w:rFonts w:ascii="Euphemia" w:hAnsi="Euphemia"/>
          <w:sz w:val="24"/>
          <w:szCs w:val="24"/>
          <w:lang w:val="en-US"/>
        </w:rPr>
        <w:t>Ssshhhhhhh</w:t>
      </w:r>
      <w:proofErr w:type="spellEnd"/>
      <w:r>
        <w:rPr>
          <w:rFonts w:ascii="Euphemia" w:hAnsi="Euphemia"/>
          <w:sz w:val="24"/>
          <w:szCs w:val="24"/>
          <w:lang w:val="en-US"/>
        </w:rPr>
        <w:t>! I’m sleeping! (</w:t>
      </w:r>
      <w:r w:rsidR="00B37AFE">
        <w:rPr>
          <w:rFonts w:ascii="Euphemia" w:hAnsi="Euphemia"/>
          <w:sz w:val="24"/>
          <w:szCs w:val="24"/>
          <w:lang w:val="en-US"/>
        </w:rPr>
        <w:t xml:space="preserve">Lays down </w:t>
      </w:r>
      <w:r>
        <w:rPr>
          <w:rFonts w:ascii="Euphemia" w:hAnsi="Euphemia"/>
          <w:sz w:val="24"/>
          <w:szCs w:val="24"/>
          <w:lang w:val="en-US"/>
        </w:rPr>
        <w:t>again)</w:t>
      </w:r>
    </w:p>
    <w:p w:rsidR="00ED3B64" w:rsidRDefault="003D58B4" w:rsidP="00ED3B64">
      <w:pPr>
        <w:ind w:left="1410" w:hanging="1410"/>
        <w:jc w:val="both"/>
        <w:rPr>
          <w:rFonts w:ascii="Euphemia" w:hAnsi="Euphemia"/>
          <w:sz w:val="24"/>
          <w:szCs w:val="24"/>
          <w:lang w:val="en-US"/>
        </w:rPr>
      </w:pPr>
      <w:r>
        <w:rPr>
          <w:rFonts w:ascii="Euphemia" w:hAnsi="Euphemia"/>
          <w:b/>
          <w:sz w:val="24"/>
          <w:szCs w:val="24"/>
          <w:lang w:val="en-US"/>
        </w:rPr>
        <w:t xml:space="preserve">All the others </w:t>
      </w:r>
      <w:r w:rsidR="006B6441">
        <w:rPr>
          <w:rFonts w:ascii="Euphemia" w:hAnsi="Euphemia"/>
          <w:b/>
          <w:sz w:val="24"/>
          <w:szCs w:val="24"/>
          <w:lang w:val="en-US"/>
        </w:rPr>
        <w:t xml:space="preserve">already </w:t>
      </w:r>
      <w:r>
        <w:rPr>
          <w:rFonts w:ascii="Euphemia" w:hAnsi="Euphemia"/>
          <w:b/>
          <w:sz w:val="24"/>
          <w:szCs w:val="24"/>
          <w:lang w:val="en-US"/>
        </w:rPr>
        <w:t>standing</w:t>
      </w:r>
      <w:r w:rsidR="00B37AFE">
        <w:rPr>
          <w:rFonts w:ascii="Euphemia" w:hAnsi="Euphemia"/>
          <w:b/>
          <w:sz w:val="24"/>
          <w:szCs w:val="24"/>
          <w:lang w:val="en-US"/>
        </w:rPr>
        <w:t xml:space="preserve"> clap and say</w:t>
      </w:r>
      <w:r>
        <w:rPr>
          <w:rFonts w:ascii="Euphemia" w:hAnsi="Euphemia"/>
          <w:b/>
          <w:sz w:val="24"/>
          <w:szCs w:val="24"/>
          <w:lang w:val="en-US"/>
        </w:rPr>
        <w:t>:</w:t>
      </w:r>
      <w:r>
        <w:rPr>
          <w:rFonts w:ascii="Euphemia" w:hAnsi="Euphemia"/>
          <w:sz w:val="24"/>
          <w:szCs w:val="24"/>
          <w:lang w:val="en-US"/>
        </w:rPr>
        <w:t xml:space="preserve"> Wake up seed! Wake up seed!</w:t>
      </w:r>
    </w:p>
    <w:p w:rsidR="003D58B4" w:rsidRDefault="003D58B4" w:rsidP="00ED3B64">
      <w:pPr>
        <w:ind w:left="1410" w:hanging="1410"/>
        <w:jc w:val="both"/>
        <w:rPr>
          <w:rFonts w:ascii="Euphemia" w:hAnsi="Euphemia"/>
          <w:sz w:val="24"/>
          <w:szCs w:val="24"/>
          <w:lang w:val="en-US"/>
        </w:rPr>
      </w:pPr>
      <w:r>
        <w:rPr>
          <w:rFonts w:ascii="Euphemia" w:hAnsi="Euphemia"/>
          <w:b/>
          <w:sz w:val="24"/>
          <w:szCs w:val="24"/>
          <w:lang w:val="en-US"/>
        </w:rPr>
        <w:tab/>
      </w:r>
      <w:r>
        <w:rPr>
          <w:rFonts w:ascii="Euphemia" w:hAnsi="Euphemia"/>
          <w:sz w:val="24"/>
          <w:szCs w:val="24"/>
          <w:lang w:val="en-US"/>
        </w:rPr>
        <w:t>T</w:t>
      </w:r>
      <w:r w:rsidR="00B37AFE">
        <w:rPr>
          <w:rFonts w:ascii="Euphemia" w:hAnsi="Euphemia"/>
          <w:sz w:val="24"/>
          <w:szCs w:val="24"/>
          <w:lang w:val="en-US"/>
        </w:rPr>
        <w:t>he seed</w:t>
      </w:r>
      <w:r>
        <w:rPr>
          <w:rFonts w:ascii="Euphemia" w:hAnsi="Euphemia"/>
          <w:sz w:val="24"/>
          <w:szCs w:val="24"/>
          <w:lang w:val="en-US"/>
        </w:rPr>
        <w:t xml:space="preserve"> stretch</w:t>
      </w:r>
      <w:r w:rsidR="00B37AFE">
        <w:rPr>
          <w:rFonts w:ascii="Euphemia" w:hAnsi="Euphemia"/>
          <w:sz w:val="24"/>
          <w:szCs w:val="24"/>
          <w:lang w:val="en-US"/>
        </w:rPr>
        <w:t>es</w:t>
      </w:r>
      <w:r>
        <w:rPr>
          <w:rFonts w:ascii="Euphemia" w:hAnsi="Euphemia"/>
          <w:sz w:val="24"/>
          <w:szCs w:val="24"/>
          <w:lang w:val="en-US"/>
        </w:rPr>
        <w:t xml:space="preserve"> and yawn</w:t>
      </w:r>
      <w:r w:rsidR="00B37AFE">
        <w:rPr>
          <w:rFonts w:ascii="Euphemia" w:hAnsi="Euphemia"/>
          <w:sz w:val="24"/>
          <w:szCs w:val="24"/>
          <w:lang w:val="en-US"/>
        </w:rPr>
        <w:t>s and stands</w:t>
      </w:r>
      <w:r>
        <w:rPr>
          <w:rFonts w:ascii="Euphemia" w:hAnsi="Euphemia"/>
          <w:sz w:val="24"/>
          <w:szCs w:val="24"/>
          <w:lang w:val="en-US"/>
        </w:rPr>
        <w:t>.</w:t>
      </w:r>
    </w:p>
    <w:p w:rsidR="003D58B4" w:rsidRDefault="003D58B4" w:rsidP="00ED3B64">
      <w:pPr>
        <w:ind w:left="1410" w:hanging="1410"/>
        <w:jc w:val="both"/>
        <w:rPr>
          <w:rFonts w:ascii="Euphemia" w:hAnsi="Euphemia"/>
          <w:sz w:val="24"/>
          <w:szCs w:val="24"/>
          <w:lang w:val="en-US"/>
        </w:rPr>
      </w:pPr>
      <w:r w:rsidRPr="006E75D0">
        <w:rPr>
          <w:rFonts w:ascii="Euphemia" w:hAnsi="Euphemia"/>
          <w:b/>
          <w:sz w:val="24"/>
          <w:szCs w:val="24"/>
          <w:lang w:val="en-US"/>
        </w:rPr>
        <w:t>Flower:</w:t>
      </w:r>
      <w:r>
        <w:rPr>
          <w:rFonts w:ascii="Euphemia" w:hAnsi="Euphemia"/>
          <w:sz w:val="24"/>
          <w:szCs w:val="24"/>
          <w:lang w:val="en-US"/>
        </w:rPr>
        <w:t xml:space="preserve"> </w:t>
      </w:r>
      <w:r w:rsidR="006E75D0">
        <w:rPr>
          <w:rFonts w:ascii="Euphemia" w:hAnsi="Euphemia"/>
          <w:sz w:val="24"/>
          <w:szCs w:val="24"/>
          <w:lang w:val="en-US"/>
        </w:rPr>
        <w:tab/>
      </w:r>
      <w:r>
        <w:rPr>
          <w:rFonts w:ascii="Euphemia" w:hAnsi="Euphemia"/>
          <w:sz w:val="24"/>
          <w:szCs w:val="24"/>
          <w:lang w:val="en-US"/>
        </w:rPr>
        <w:t xml:space="preserve">(Stands and opens arms) I’m a flower. I like water! I like sun! I’m happy, happy, </w:t>
      </w:r>
      <w:proofErr w:type="gramStart"/>
      <w:r>
        <w:rPr>
          <w:rFonts w:ascii="Euphemia" w:hAnsi="Euphemia"/>
          <w:sz w:val="24"/>
          <w:szCs w:val="24"/>
          <w:lang w:val="en-US"/>
        </w:rPr>
        <w:t>happy</w:t>
      </w:r>
      <w:proofErr w:type="gramEnd"/>
      <w:r>
        <w:rPr>
          <w:rFonts w:ascii="Euphemia" w:hAnsi="Euphemia"/>
          <w:sz w:val="24"/>
          <w:szCs w:val="24"/>
          <w:lang w:val="en-US"/>
        </w:rPr>
        <w:t>!</w:t>
      </w:r>
      <w:r w:rsidR="00900C20">
        <w:rPr>
          <w:rFonts w:ascii="Euphemia" w:hAnsi="Euphemia"/>
          <w:sz w:val="24"/>
          <w:szCs w:val="24"/>
          <w:lang w:val="en-US"/>
        </w:rPr>
        <w:t xml:space="preserve"> (Does a little “happy dance”)</w:t>
      </w:r>
    </w:p>
    <w:p w:rsidR="006E75D0" w:rsidRDefault="00B37AFE" w:rsidP="00ED3B64">
      <w:pPr>
        <w:ind w:left="1410" w:hanging="1410"/>
        <w:jc w:val="both"/>
        <w:rPr>
          <w:rFonts w:ascii="Euphemia" w:hAnsi="Euphemia"/>
          <w:sz w:val="24"/>
          <w:szCs w:val="24"/>
          <w:lang w:val="en-US"/>
        </w:rPr>
      </w:pPr>
      <w:r>
        <w:rPr>
          <w:rFonts w:ascii="Euphemia" w:hAnsi="Euphemia"/>
          <w:b/>
          <w:sz w:val="24"/>
          <w:szCs w:val="24"/>
          <w:lang w:val="en-US"/>
        </w:rPr>
        <w:t>The flower gives the cue:</w:t>
      </w:r>
      <w:r w:rsidR="006E75D0">
        <w:rPr>
          <w:rFonts w:ascii="Euphemia" w:hAnsi="Euphemia"/>
          <w:b/>
          <w:sz w:val="24"/>
          <w:szCs w:val="24"/>
          <w:lang w:val="en-US"/>
        </w:rPr>
        <w:t xml:space="preserve"> 1, 2, </w:t>
      </w:r>
      <w:proofErr w:type="gramStart"/>
      <w:r w:rsidR="006E75D0">
        <w:rPr>
          <w:rFonts w:ascii="Euphemia" w:hAnsi="Euphemia"/>
          <w:b/>
          <w:sz w:val="24"/>
          <w:szCs w:val="24"/>
          <w:lang w:val="en-US"/>
        </w:rPr>
        <w:t>3</w:t>
      </w:r>
      <w:proofErr w:type="gramEnd"/>
      <w:r w:rsidR="006E75D0">
        <w:rPr>
          <w:rFonts w:ascii="Euphemia" w:hAnsi="Euphemia"/>
          <w:b/>
          <w:sz w:val="24"/>
          <w:szCs w:val="24"/>
          <w:lang w:val="en-US"/>
        </w:rPr>
        <w:t>!</w:t>
      </w:r>
      <w:r w:rsidR="006E75D0">
        <w:rPr>
          <w:rFonts w:ascii="Euphemia" w:hAnsi="Euphemia"/>
          <w:sz w:val="24"/>
          <w:szCs w:val="24"/>
          <w:lang w:val="en-US"/>
        </w:rPr>
        <w:t xml:space="preserve"> And everybody joins in singing</w:t>
      </w:r>
    </w:p>
    <w:p w:rsidR="00900C20" w:rsidRDefault="00900C20" w:rsidP="006E75D0">
      <w:pPr>
        <w:ind w:left="2820" w:hanging="1410"/>
        <w:jc w:val="both"/>
        <w:rPr>
          <w:rFonts w:ascii="Euphemia" w:hAnsi="Euphemia"/>
          <w:sz w:val="24"/>
          <w:szCs w:val="24"/>
          <w:lang w:val="en-US"/>
        </w:rPr>
      </w:pPr>
    </w:p>
    <w:p w:rsidR="006E75D0" w:rsidRDefault="006E75D0" w:rsidP="006E75D0">
      <w:pPr>
        <w:ind w:left="2820" w:hanging="1410"/>
        <w:jc w:val="both"/>
        <w:rPr>
          <w:rFonts w:ascii="Euphemia" w:hAnsi="Euphemia"/>
          <w:sz w:val="24"/>
          <w:szCs w:val="24"/>
          <w:lang w:val="en-US"/>
        </w:rPr>
      </w:pPr>
      <w:r>
        <w:rPr>
          <w:rFonts w:ascii="Euphemia" w:hAnsi="Euphemia"/>
          <w:sz w:val="24"/>
          <w:szCs w:val="24"/>
          <w:lang w:val="en-US"/>
        </w:rPr>
        <w:t>(</w:t>
      </w:r>
      <w:r w:rsidR="00912FE1">
        <w:rPr>
          <w:rFonts w:ascii="Euphemia" w:hAnsi="Euphemia"/>
          <w:sz w:val="24"/>
          <w:szCs w:val="24"/>
          <w:lang w:val="en-US"/>
        </w:rPr>
        <w:t xml:space="preserve">Sung </w:t>
      </w:r>
      <w:r>
        <w:rPr>
          <w:rFonts w:ascii="Euphemia" w:hAnsi="Euphemia"/>
          <w:sz w:val="24"/>
          <w:szCs w:val="24"/>
          <w:lang w:val="en-US"/>
        </w:rPr>
        <w:t xml:space="preserve">to the </w:t>
      </w:r>
      <w:r w:rsidR="00912FE1">
        <w:rPr>
          <w:rFonts w:ascii="Euphemia" w:hAnsi="Euphemia"/>
          <w:sz w:val="24"/>
          <w:szCs w:val="24"/>
          <w:lang w:val="en-US"/>
        </w:rPr>
        <w:t>music of Twinkle, twinkle little star)</w:t>
      </w:r>
    </w:p>
    <w:p w:rsidR="006E75D0" w:rsidRPr="00900C20" w:rsidRDefault="006E75D0" w:rsidP="006E75D0">
      <w:pPr>
        <w:spacing w:after="0"/>
        <w:ind w:left="2820" w:hanging="1410"/>
        <w:jc w:val="both"/>
        <w:rPr>
          <w:rFonts w:ascii="Euphemia" w:hAnsi="Euphemia"/>
          <w:b/>
          <w:sz w:val="24"/>
          <w:szCs w:val="24"/>
          <w:lang w:val="en-US"/>
        </w:rPr>
      </w:pPr>
      <w:r w:rsidRPr="00900C20">
        <w:rPr>
          <w:rFonts w:ascii="Euphemia" w:hAnsi="Euphemia"/>
          <w:b/>
          <w:sz w:val="24"/>
          <w:szCs w:val="24"/>
          <w:lang w:val="en-US"/>
        </w:rPr>
        <w:t>Mommy, daddy, hear our song,</w:t>
      </w:r>
    </w:p>
    <w:p w:rsidR="006E75D0" w:rsidRPr="00900C20" w:rsidRDefault="006E75D0" w:rsidP="006E75D0">
      <w:pPr>
        <w:spacing w:after="0"/>
        <w:ind w:left="2820" w:hanging="1410"/>
        <w:jc w:val="both"/>
        <w:rPr>
          <w:rFonts w:ascii="Euphemia" w:hAnsi="Euphemia"/>
          <w:b/>
          <w:sz w:val="24"/>
          <w:szCs w:val="24"/>
          <w:lang w:val="en-US"/>
        </w:rPr>
      </w:pPr>
      <w:r w:rsidRPr="00900C20">
        <w:rPr>
          <w:rFonts w:ascii="Euphemia" w:hAnsi="Euphemia"/>
          <w:b/>
          <w:sz w:val="24"/>
          <w:szCs w:val="24"/>
          <w:lang w:val="en-US"/>
        </w:rPr>
        <w:t>Help us grow up big and strong!</w:t>
      </w:r>
    </w:p>
    <w:p w:rsidR="006E75D0" w:rsidRPr="00900C20" w:rsidRDefault="006E75D0" w:rsidP="006E75D0">
      <w:pPr>
        <w:spacing w:after="0"/>
        <w:ind w:left="2820" w:hanging="1410"/>
        <w:jc w:val="both"/>
        <w:rPr>
          <w:rFonts w:ascii="Euphemia" w:hAnsi="Euphemia"/>
          <w:b/>
          <w:sz w:val="24"/>
          <w:szCs w:val="24"/>
          <w:lang w:val="en-US"/>
        </w:rPr>
      </w:pPr>
      <w:r w:rsidRPr="00900C20">
        <w:rPr>
          <w:rFonts w:ascii="Euphemia" w:hAnsi="Euphemia"/>
          <w:b/>
          <w:sz w:val="24"/>
          <w:szCs w:val="24"/>
          <w:lang w:val="en-US"/>
        </w:rPr>
        <w:t>Clean up! Clean up! Do your share!</w:t>
      </w:r>
    </w:p>
    <w:p w:rsidR="006E75D0" w:rsidRPr="00900C20" w:rsidRDefault="006E75D0" w:rsidP="006E75D0">
      <w:pPr>
        <w:spacing w:after="0"/>
        <w:ind w:left="2820" w:hanging="1410"/>
        <w:jc w:val="both"/>
        <w:rPr>
          <w:rFonts w:ascii="Euphemia" w:hAnsi="Euphemia"/>
          <w:b/>
          <w:sz w:val="24"/>
          <w:szCs w:val="24"/>
          <w:lang w:val="en-US"/>
        </w:rPr>
      </w:pPr>
      <w:r w:rsidRPr="00900C20">
        <w:rPr>
          <w:rFonts w:ascii="Euphemia" w:hAnsi="Euphemia"/>
          <w:b/>
          <w:sz w:val="24"/>
          <w:szCs w:val="24"/>
          <w:lang w:val="en-US"/>
        </w:rPr>
        <w:t>Clean up! Clean up everywhere!</w:t>
      </w:r>
    </w:p>
    <w:p w:rsidR="006E75D0" w:rsidRPr="00900C20" w:rsidRDefault="006E75D0" w:rsidP="006E75D0">
      <w:pPr>
        <w:spacing w:after="0"/>
        <w:ind w:left="2820" w:hanging="1410"/>
        <w:jc w:val="both"/>
        <w:rPr>
          <w:rFonts w:ascii="Euphemia" w:hAnsi="Euphemia"/>
          <w:b/>
          <w:sz w:val="24"/>
          <w:szCs w:val="24"/>
          <w:lang w:val="en-US"/>
        </w:rPr>
      </w:pPr>
      <w:r w:rsidRPr="00900C20">
        <w:rPr>
          <w:rFonts w:ascii="Euphemia" w:hAnsi="Euphemia"/>
          <w:b/>
          <w:sz w:val="24"/>
          <w:szCs w:val="24"/>
          <w:lang w:val="en-US"/>
        </w:rPr>
        <w:t>Mommy, daddy, hear our song,</w:t>
      </w:r>
    </w:p>
    <w:p w:rsidR="006E75D0" w:rsidRPr="00900C20" w:rsidRDefault="006E75D0" w:rsidP="006E75D0">
      <w:pPr>
        <w:spacing w:after="0"/>
        <w:ind w:left="2820" w:hanging="1410"/>
        <w:jc w:val="both"/>
        <w:rPr>
          <w:rFonts w:ascii="Euphemia" w:hAnsi="Euphemia"/>
          <w:b/>
          <w:sz w:val="24"/>
          <w:szCs w:val="24"/>
          <w:lang w:val="en-US"/>
        </w:rPr>
      </w:pPr>
      <w:r w:rsidRPr="00900C20">
        <w:rPr>
          <w:rFonts w:ascii="Euphemia" w:hAnsi="Euphemia"/>
          <w:b/>
          <w:sz w:val="24"/>
          <w:szCs w:val="24"/>
          <w:lang w:val="en-US"/>
        </w:rPr>
        <w:t>Help us grow up big and strong!</w:t>
      </w:r>
    </w:p>
    <w:p w:rsidR="006E75D0" w:rsidRPr="006E75D0" w:rsidRDefault="006E75D0" w:rsidP="006E75D0">
      <w:pPr>
        <w:jc w:val="both"/>
        <w:rPr>
          <w:rFonts w:ascii="Euphemia" w:hAnsi="Euphemia"/>
          <w:sz w:val="24"/>
          <w:szCs w:val="24"/>
          <w:lang w:val="en-US"/>
        </w:rPr>
      </w:pPr>
    </w:p>
    <w:p w:rsidR="006E75D0" w:rsidRPr="003D58B4" w:rsidRDefault="006E75D0" w:rsidP="00ED3B64">
      <w:pPr>
        <w:ind w:left="1410" w:hanging="1410"/>
        <w:jc w:val="both"/>
        <w:rPr>
          <w:rFonts w:ascii="Euphemia" w:hAnsi="Euphemia"/>
          <w:sz w:val="24"/>
          <w:szCs w:val="24"/>
          <w:lang w:val="en-US"/>
        </w:rPr>
      </w:pPr>
    </w:p>
    <w:p w:rsidR="00841987" w:rsidRDefault="00841987" w:rsidP="00453425">
      <w:pPr>
        <w:jc w:val="both"/>
        <w:rPr>
          <w:rFonts w:ascii="Euphemia" w:hAnsi="Euphemia"/>
          <w:sz w:val="24"/>
          <w:szCs w:val="24"/>
          <w:lang w:val="en-US"/>
        </w:rPr>
      </w:pPr>
    </w:p>
    <w:p w:rsidR="00841987" w:rsidRDefault="00841987" w:rsidP="00453425">
      <w:pPr>
        <w:jc w:val="both"/>
        <w:rPr>
          <w:rFonts w:ascii="Euphemia" w:hAnsi="Euphemia"/>
          <w:sz w:val="24"/>
          <w:szCs w:val="24"/>
          <w:lang w:val="en-US"/>
        </w:rPr>
      </w:pPr>
    </w:p>
    <w:p w:rsidR="00841987" w:rsidRPr="00453425" w:rsidRDefault="00841987" w:rsidP="00453425">
      <w:pPr>
        <w:jc w:val="both"/>
        <w:rPr>
          <w:rFonts w:ascii="Euphemia" w:hAnsi="Euphemia"/>
          <w:sz w:val="24"/>
          <w:szCs w:val="24"/>
          <w:lang w:val="en-US"/>
        </w:rPr>
      </w:pPr>
    </w:p>
    <w:sectPr w:rsidR="00841987" w:rsidRPr="00453425" w:rsidSect="00612835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745" w:rsidRDefault="00532745" w:rsidP="008D40AA">
      <w:pPr>
        <w:spacing w:after="0" w:line="240" w:lineRule="auto"/>
      </w:pPr>
      <w:r>
        <w:separator/>
      </w:r>
    </w:p>
  </w:endnote>
  <w:endnote w:type="continuationSeparator" w:id="0">
    <w:p w:rsidR="00532745" w:rsidRDefault="00532745" w:rsidP="008D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uphemia">
    <w:panose1 w:val="020B05030401020201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44184"/>
      <w:docPartObj>
        <w:docPartGallery w:val="Page Numbers (Bottom of Page)"/>
        <w:docPartUnique/>
      </w:docPartObj>
    </w:sdtPr>
    <w:sdtContent>
      <w:p w:rsidR="000B4BE1" w:rsidRPr="00AB6787" w:rsidRDefault="000B4BE1" w:rsidP="000B4BE1">
        <w:pPr>
          <w:pStyle w:val="Pieddepage"/>
          <w:jc w:val="center"/>
          <w:rPr>
            <w:lang w:val="en-US"/>
          </w:rPr>
        </w:pPr>
        <w:r w:rsidRPr="00AB6787">
          <w:rPr>
            <w:lang w:val="en-US"/>
          </w:rPr>
          <w:t xml:space="preserve">Transformation in nature. Water – </w:t>
        </w:r>
        <w:r>
          <w:rPr>
            <w:lang w:val="en-US"/>
          </w:rPr>
          <w:t>Document 5</w:t>
        </w:r>
      </w:p>
      <w:p w:rsidR="008D40AA" w:rsidRPr="0068147D" w:rsidRDefault="000B4BE1" w:rsidP="008D40AA">
        <w:pPr>
          <w:pStyle w:val="Pieddepage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716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8D40AA" w:rsidRPr="0068147D" w:rsidRDefault="008D40AA" w:rsidP="008D40AA">
        <w:pPr>
          <w:pStyle w:val="Pieddepage"/>
          <w:jc w:val="center"/>
        </w:pPr>
        <w:r w:rsidRPr="0068147D">
          <w:t>© CELV-EPLC- Z. Royer (Université des Antilles et de la Guyane)</w:t>
        </w:r>
      </w:p>
      <w:p w:rsidR="008D40AA" w:rsidRDefault="00143E74">
        <w:pPr>
          <w:pStyle w:val="Pieddepage"/>
          <w:jc w:val="center"/>
        </w:pPr>
        <w:fldSimple w:instr=" PAGE    \* MERGEFORMAT ">
          <w:r w:rsidR="000B4BE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745" w:rsidRDefault="00532745" w:rsidP="008D40AA">
      <w:pPr>
        <w:spacing w:after="0" w:line="240" w:lineRule="auto"/>
      </w:pPr>
      <w:r>
        <w:separator/>
      </w:r>
    </w:p>
  </w:footnote>
  <w:footnote w:type="continuationSeparator" w:id="0">
    <w:p w:rsidR="00532745" w:rsidRDefault="00532745" w:rsidP="008D40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612835"/>
    <w:rsid w:val="00072A41"/>
    <w:rsid w:val="000B4BE1"/>
    <w:rsid w:val="000C4FD7"/>
    <w:rsid w:val="00143E74"/>
    <w:rsid w:val="001657BB"/>
    <w:rsid w:val="001E75D3"/>
    <w:rsid w:val="002B172F"/>
    <w:rsid w:val="002C6ADF"/>
    <w:rsid w:val="00342F83"/>
    <w:rsid w:val="003D58B4"/>
    <w:rsid w:val="00453425"/>
    <w:rsid w:val="00532745"/>
    <w:rsid w:val="005F5F7B"/>
    <w:rsid w:val="00612835"/>
    <w:rsid w:val="00680196"/>
    <w:rsid w:val="006A07DF"/>
    <w:rsid w:val="006B6441"/>
    <w:rsid w:val="006E75D0"/>
    <w:rsid w:val="00730F70"/>
    <w:rsid w:val="00734212"/>
    <w:rsid w:val="007A63C2"/>
    <w:rsid w:val="00841987"/>
    <w:rsid w:val="008D40AA"/>
    <w:rsid w:val="00900C20"/>
    <w:rsid w:val="00912FE1"/>
    <w:rsid w:val="00914624"/>
    <w:rsid w:val="009A2AE0"/>
    <w:rsid w:val="00A17FDB"/>
    <w:rsid w:val="00AD0F59"/>
    <w:rsid w:val="00B37AFE"/>
    <w:rsid w:val="00B76056"/>
    <w:rsid w:val="00B821FB"/>
    <w:rsid w:val="00BF2CDC"/>
    <w:rsid w:val="00C81A60"/>
    <w:rsid w:val="00C96F62"/>
    <w:rsid w:val="00CC590C"/>
    <w:rsid w:val="00D46282"/>
    <w:rsid w:val="00EA0CEA"/>
    <w:rsid w:val="00ED3B64"/>
    <w:rsid w:val="00EF69BE"/>
    <w:rsid w:val="00F35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5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534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534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F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D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40AA"/>
  </w:style>
  <w:style w:type="paragraph" w:styleId="Pieddepage">
    <w:name w:val="footer"/>
    <w:basedOn w:val="Normal"/>
    <w:link w:val="PieddepageCar"/>
    <w:uiPriority w:val="99"/>
    <w:unhideWhenUsed/>
    <w:rsid w:val="008D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Rain's Orchid</dc:creator>
  <cp:lastModifiedBy>RainsOrchid</cp:lastModifiedBy>
  <cp:revision>5</cp:revision>
  <dcterms:created xsi:type="dcterms:W3CDTF">2010-12-14T16:00:00Z</dcterms:created>
  <dcterms:modified xsi:type="dcterms:W3CDTF">2011-04-22T21:57:00Z</dcterms:modified>
</cp:coreProperties>
</file>