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45" w:rsidRDefault="00FC7354" w:rsidP="00877144">
      <w:pPr>
        <w:spacing w:line="360" w:lineRule="auto"/>
        <w:ind w:left="560"/>
        <w:jc w:val="both"/>
        <w:rPr>
          <w:b/>
          <w:bCs/>
          <w:lang w:val="fr-FR"/>
        </w:rPr>
      </w:pPr>
      <w:r w:rsidRPr="00D7513B">
        <w:rPr>
          <w:b/>
          <w:bCs/>
          <w:lang w:val="fr-FR"/>
        </w:rPr>
        <w:t>Introduction</w:t>
      </w:r>
    </w:p>
    <w:p w:rsidR="00C72D66" w:rsidRPr="00F85F45" w:rsidRDefault="00C72D66" w:rsidP="00877144">
      <w:pPr>
        <w:spacing w:line="360" w:lineRule="auto"/>
        <w:ind w:left="560"/>
        <w:jc w:val="both"/>
        <w:rPr>
          <w:b/>
          <w:bCs/>
          <w:lang w:val="fr-FR"/>
        </w:rPr>
      </w:pPr>
    </w:p>
    <w:p w:rsidR="00FC7354" w:rsidRPr="00877144" w:rsidRDefault="00877144" w:rsidP="00877144">
      <w:pPr>
        <w:pStyle w:val="Corpsdetexte2"/>
        <w:spacing w:after="24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</w:t>
      </w:r>
      <w:r w:rsidR="00FC7354" w:rsidRPr="00D7513B">
        <w:rPr>
          <w:rFonts w:ascii="Times New Roman" w:hAnsi="Times New Roman" w:cs="Times New Roman"/>
          <w:lang w:val="fr-FR"/>
        </w:rPr>
        <w:t>e module  est intitulé</w:t>
      </w:r>
      <w:r w:rsidR="00FC7354" w:rsidRPr="00D7513B">
        <w:rPr>
          <w:rFonts w:ascii="Times New Roman" w:hAnsi="Times New Roman" w:cs="Times New Roman"/>
          <w:bCs/>
          <w:i/>
          <w:caps/>
          <w:sz w:val="28"/>
          <w:szCs w:val="28"/>
        </w:rPr>
        <w:t xml:space="preserve"> </w:t>
      </w:r>
      <w:r w:rsidR="002C0A09" w:rsidRPr="00D83FB8">
        <w:rPr>
          <w:rFonts w:ascii="Times New Roman" w:hAnsi="Times New Roman" w:cs="Times New Roman"/>
          <w:b/>
          <w:bCs/>
          <w:i/>
          <w:caps/>
          <w:sz w:val="22"/>
          <w:szCs w:val="22"/>
        </w:rPr>
        <w:t>la transformation dans la nature</w:t>
      </w:r>
      <w:r w:rsidR="00FC7354" w:rsidRPr="00D7513B">
        <w:rPr>
          <w:rFonts w:ascii="Times New Roman" w:hAnsi="Times New Roman" w:cs="Times New Roman"/>
          <w:bCs/>
          <w:i/>
          <w:caps/>
          <w:sz w:val="22"/>
          <w:szCs w:val="22"/>
        </w:rPr>
        <w:t xml:space="preserve">. </w:t>
      </w:r>
    </w:p>
    <w:p w:rsidR="00877144" w:rsidRDefault="00AB17EE" w:rsidP="00877144">
      <w:pPr>
        <w:pStyle w:val="Corpsdetexte2"/>
        <w:spacing w:after="24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Le </w:t>
      </w:r>
      <w:r w:rsidR="00877144">
        <w:rPr>
          <w:rFonts w:ascii="Times New Roman" w:hAnsi="Times New Roman" w:cs="Times New Roman"/>
          <w:lang w:val="fr-FR"/>
        </w:rPr>
        <w:t xml:space="preserve">thème </w:t>
      </w:r>
      <w:r>
        <w:rPr>
          <w:rFonts w:ascii="Times New Roman" w:hAnsi="Times New Roman" w:cs="Times New Roman"/>
          <w:lang w:val="fr-FR"/>
        </w:rPr>
        <w:t>traité</w:t>
      </w:r>
      <w:r w:rsidR="00877144">
        <w:rPr>
          <w:rFonts w:ascii="Times New Roman" w:hAnsi="Times New Roman" w:cs="Times New Roman"/>
          <w:lang w:val="fr-FR"/>
        </w:rPr>
        <w:t> </w:t>
      </w:r>
      <w:r>
        <w:rPr>
          <w:rFonts w:ascii="Times New Roman" w:hAnsi="Times New Roman" w:cs="Times New Roman"/>
          <w:lang w:val="fr-FR"/>
        </w:rPr>
        <w:t xml:space="preserve">ici est </w:t>
      </w:r>
      <w:r w:rsidR="00877144" w:rsidRPr="00D83FB8">
        <w:rPr>
          <w:rFonts w:ascii="Times New Roman" w:hAnsi="Times New Roman" w:cs="Times New Roman"/>
          <w:i/>
          <w:lang w:val="fr-FR"/>
        </w:rPr>
        <w:t>L’eau</w:t>
      </w:r>
      <w:r w:rsidR="00877144">
        <w:rPr>
          <w:rFonts w:ascii="Times New Roman" w:hAnsi="Times New Roman" w:cs="Times New Roman"/>
          <w:lang w:val="fr-FR"/>
        </w:rPr>
        <w:t xml:space="preserve">. </w:t>
      </w:r>
      <w:r>
        <w:rPr>
          <w:rFonts w:ascii="Times New Roman" w:hAnsi="Times New Roman" w:cs="Times New Roman"/>
          <w:lang w:val="fr-FR"/>
        </w:rPr>
        <w:t>C</w:t>
      </w:r>
      <w:r w:rsidR="00AD07A0">
        <w:rPr>
          <w:rFonts w:ascii="Times New Roman" w:hAnsi="Times New Roman" w:cs="Times New Roman"/>
          <w:lang w:val="fr-FR"/>
        </w:rPr>
        <w:t xml:space="preserve">e thème </w:t>
      </w:r>
      <w:r>
        <w:rPr>
          <w:rFonts w:ascii="Times New Roman" w:hAnsi="Times New Roman" w:cs="Times New Roman"/>
          <w:lang w:val="fr-FR"/>
        </w:rPr>
        <w:t>es</w:t>
      </w:r>
      <w:r w:rsidR="00AD07A0">
        <w:rPr>
          <w:rFonts w:ascii="Times New Roman" w:hAnsi="Times New Roman" w:cs="Times New Roman"/>
          <w:lang w:val="fr-FR"/>
        </w:rPr>
        <w:t>t composé de séquences qui sont découpées en plusieurs séances</w:t>
      </w:r>
      <w:r w:rsidR="00877144">
        <w:rPr>
          <w:rFonts w:ascii="Times New Roman" w:hAnsi="Times New Roman" w:cs="Times New Roman"/>
          <w:lang w:val="fr-FR"/>
        </w:rPr>
        <w:t>. Les séquences peuvent être modifiées et adaptées par les enseignants selon le niveau de leurs élèves.</w:t>
      </w:r>
    </w:p>
    <w:p w:rsidR="00877144" w:rsidRDefault="00877144" w:rsidP="00877144">
      <w:pPr>
        <w:pStyle w:val="Corpsdetexte2"/>
        <w:spacing w:after="24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Ces séquences ont été cré</w:t>
      </w:r>
      <w:r w:rsidR="001C5E3C">
        <w:rPr>
          <w:rFonts w:ascii="Times New Roman" w:hAnsi="Times New Roman" w:cs="Times New Roman"/>
          <w:lang w:val="fr-FR"/>
        </w:rPr>
        <w:t>é</w:t>
      </w:r>
      <w:r>
        <w:rPr>
          <w:rFonts w:ascii="Times New Roman" w:hAnsi="Times New Roman" w:cs="Times New Roman"/>
          <w:lang w:val="fr-FR"/>
        </w:rPr>
        <w:t xml:space="preserve">es en projet d’expérimentation avec un groupe d’enfants de 3 à 5 ans. Ainsi, la plupart des activités portent sur l’expression orale, la manipulation des matières, le contact physique avec les choses, le graphisme, le dessin ou la </w:t>
      </w:r>
      <w:r w:rsidR="001C5E3C">
        <w:rPr>
          <w:rFonts w:ascii="Times New Roman" w:hAnsi="Times New Roman" w:cs="Times New Roman"/>
          <w:lang w:val="fr-FR"/>
        </w:rPr>
        <w:t>peinture. Ces enfants sont F</w:t>
      </w:r>
      <w:r>
        <w:rPr>
          <w:rFonts w:ascii="Times New Roman" w:hAnsi="Times New Roman" w:cs="Times New Roman"/>
          <w:lang w:val="fr-FR"/>
        </w:rPr>
        <w:t xml:space="preserve">rançais d’origine, et ont pour langue maternelle le français et le créole (pour certains). La langue </w:t>
      </w:r>
      <w:r w:rsidR="009751D8">
        <w:rPr>
          <w:rFonts w:ascii="Times New Roman" w:hAnsi="Times New Roman" w:cs="Times New Roman"/>
          <w:lang w:val="fr-FR"/>
        </w:rPr>
        <w:t xml:space="preserve">utilisée lors de cette expérience était </w:t>
      </w:r>
      <w:r>
        <w:rPr>
          <w:rFonts w:ascii="Times New Roman" w:hAnsi="Times New Roman" w:cs="Times New Roman"/>
          <w:lang w:val="fr-FR"/>
        </w:rPr>
        <w:t xml:space="preserve">l’anglais. </w:t>
      </w:r>
      <w:r w:rsidR="009751D8">
        <w:rPr>
          <w:rFonts w:ascii="Times New Roman" w:hAnsi="Times New Roman" w:cs="Times New Roman"/>
          <w:lang w:val="fr-FR"/>
        </w:rPr>
        <w:t>Cependant</w:t>
      </w:r>
      <w:r w:rsidR="001C5E3C">
        <w:rPr>
          <w:rFonts w:ascii="Times New Roman" w:hAnsi="Times New Roman" w:cs="Times New Roman"/>
          <w:lang w:val="fr-FR"/>
        </w:rPr>
        <w:t>,</w:t>
      </w:r>
      <w:r w:rsidR="009751D8">
        <w:rPr>
          <w:rFonts w:ascii="Times New Roman" w:hAnsi="Times New Roman" w:cs="Times New Roman"/>
          <w:lang w:val="fr-FR"/>
        </w:rPr>
        <w:t xml:space="preserve"> les séquences ont été cré</w:t>
      </w:r>
      <w:r w:rsidR="001C5E3C">
        <w:rPr>
          <w:rFonts w:ascii="Times New Roman" w:hAnsi="Times New Roman" w:cs="Times New Roman"/>
          <w:lang w:val="fr-FR"/>
        </w:rPr>
        <w:t>é</w:t>
      </w:r>
      <w:r w:rsidR="009751D8">
        <w:rPr>
          <w:rFonts w:ascii="Times New Roman" w:hAnsi="Times New Roman" w:cs="Times New Roman"/>
          <w:lang w:val="fr-FR"/>
        </w:rPr>
        <w:t>es de sorte qu’elles puissent être facilement ad</w:t>
      </w:r>
      <w:r w:rsidR="001C5E3C">
        <w:rPr>
          <w:rFonts w:ascii="Times New Roman" w:hAnsi="Times New Roman" w:cs="Times New Roman"/>
          <w:lang w:val="fr-FR"/>
        </w:rPr>
        <w:t>aptées à une classe de FLE ou à une classe de</w:t>
      </w:r>
      <w:r w:rsidR="009751D8">
        <w:rPr>
          <w:rFonts w:ascii="Times New Roman" w:hAnsi="Times New Roman" w:cs="Times New Roman"/>
          <w:lang w:val="fr-FR"/>
        </w:rPr>
        <w:t xml:space="preserve"> langue</w:t>
      </w:r>
      <w:r w:rsidR="00E5685A">
        <w:rPr>
          <w:rFonts w:ascii="Times New Roman" w:hAnsi="Times New Roman" w:cs="Times New Roman"/>
          <w:lang w:val="fr-FR"/>
        </w:rPr>
        <w:t xml:space="preserve"> vivante étrangère</w:t>
      </w:r>
      <w:r w:rsidR="009751D8">
        <w:rPr>
          <w:rFonts w:ascii="Times New Roman" w:hAnsi="Times New Roman" w:cs="Times New Roman"/>
          <w:lang w:val="fr-FR"/>
        </w:rPr>
        <w:t>.</w:t>
      </w:r>
    </w:p>
    <w:p w:rsidR="00877144" w:rsidRDefault="00877144" w:rsidP="004C0205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r>
        <w:rPr>
          <w:lang w:val="fr-FR"/>
        </w:rPr>
        <w:t>L’objectif est d’amener les enfants, dès le plus jeune âge, vers une découverte du monde en leur offrant d</w:t>
      </w:r>
      <w:r w:rsidR="0087380E">
        <w:rPr>
          <w:lang w:val="fr-FR"/>
        </w:rPr>
        <w:t xml:space="preserve">es </w:t>
      </w:r>
      <w:r>
        <w:rPr>
          <w:lang w:val="fr-FR"/>
        </w:rPr>
        <w:t xml:space="preserve">passerelles </w:t>
      </w:r>
      <w:r w:rsidR="0087380E">
        <w:rPr>
          <w:lang w:val="fr-FR"/>
        </w:rPr>
        <w:t xml:space="preserve">autres </w:t>
      </w:r>
      <w:r>
        <w:rPr>
          <w:lang w:val="fr-FR"/>
        </w:rPr>
        <w:t xml:space="preserve">que leur langue maternelle. Les séquences ont été </w:t>
      </w:r>
      <w:r w:rsidR="004C0205">
        <w:rPr>
          <w:lang w:val="fr-FR"/>
        </w:rPr>
        <w:t>d</w:t>
      </w:r>
      <w:r>
        <w:rPr>
          <w:lang w:val="fr-FR"/>
        </w:rPr>
        <w:t>éveloppées dans des ateliers divers, lieux d’expérimentation, d’expression linguistique et affective, de découverte du monde et de l’autre.</w:t>
      </w:r>
      <w:r w:rsidR="001C5E3C">
        <w:rPr>
          <w:lang w:val="fr-FR"/>
        </w:rPr>
        <w:t xml:space="preserve"> L</w:t>
      </w:r>
      <w:r w:rsidR="004C0205">
        <w:rPr>
          <w:lang w:val="fr-FR"/>
        </w:rPr>
        <w:t>es enfants</w:t>
      </w:r>
      <w:r w:rsidR="004C0205" w:rsidRPr="004C0205">
        <w:rPr>
          <w:lang w:val="fr-FR"/>
        </w:rPr>
        <w:t xml:space="preserve"> prennent a</w:t>
      </w:r>
      <w:r w:rsidR="004C0205">
        <w:rPr>
          <w:lang w:val="fr-FR"/>
        </w:rPr>
        <w:t>in</w:t>
      </w:r>
      <w:r w:rsidR="004C0205" w:rsidRPr="004C0205">
        <w:rPr>
          <w:lang w:val="fr-FR"/>
        </w:rPr>
        <w:t>si conscience de réalités moins visibles comme</w:t>
      </w:r>
      <w:r w:rsidR="004C0205">
        <w:rPr>
          <w:lang w:val="fr-FR"/>
        </w:rPr>
        <w:t xml:space="preserve"> </w:t>
      </w:r>
      <w:r w:rsidR="004C0205" w:rsidRPr="004C0205">
        <w:rPr>
          <w:lang w:val="fr-FR"/>
        </w:rPr>
        <w:t>l’existence de l’air et commencent à percevoir les changements d’état de l’eau.</w:t>
      </w:r>
    </w:p>
    <w:p w:rsidR="00FC7354" w:rsidRPr="00C60507" w:rsidRDefault="00FC7354" w:rsidP="004C0205">
      <w:pPr>
        <w:spacing w:after="240" w:line="360" w:lineRule="auto"/>
        <w:jc w:val="both"/>
        <w:rPr>
          <w:lang w:val="fr-FR"/>
        </w:rPr>
      </w:pPr>
    </w:p>
    <w:p w:rsidR="00366A42" w:rsidRPr="00FC7354" w:rsidRDefault="00366A42">
      <w:pPr>
        <w:rPr>
          <w:lang w:val="fr-FR"/>
        </w:rPr>
      </w:pPr>
    </w:p>
    <w:sectPr w:rsidR="00366A42" w:rsidRPr="00FC7354" w:rsidSect="009C1332">
      <w:pgSz w:w="11906" w:h="16838"/>
      <w:pgMar w:top="1079" w:right="1417" w:bottom="0" w:left="1417" w:header="709" w:footer="709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C7354"/>
    <w:rsid w:val="001C5E3C"/>
    <w:rsid w:val="00221FB5"/>
    <w:rsid w:val="002C0A09"/>
    <w:rsid w:val="00366A42"/>
    <w:rsid w:val="004C0205"/>
    <w:rsid w:val="004C56A9"/>
    <w:rsid w:val="005C2051"/>
    <w:rsid w:val="0087380E"/>
    <w:rsid w:val="00877144"/>
    <w:rsid w:val="009751D8"/>
    <w:rsid w:val="009F1C4C"/>
    <w:rsid w:val="00A83F08"/>
    <w:rsid w:val="00AB17EE"/>
    <w:rsid w:val="00AD07A0"/>
    <w:rsid w:val="00C36ADC"/>
    <w:rsid w:val="00C72D66"/>
    <w:rsid w:val="00C94AD4"/>
    <w:rsid w:val="00CA3C1E"/>
    <w:rsid w:val="00D07E50"/>
    <w:rsid w:val="00D83FB8"/>
    <w:rsid w:val="00E5685A"/>
    <w:rsid w:val="00EF7DAF"/>
    <w:rsid w:val="00F85F45"/>
    <w:rsid w:val="00FC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FC7354"/>
    <w:pPr>
      <w:jc w:val="both"/>
    </w:pPr>
    <w:rPr>
      <w:rFonts w:ascii="Arial" w:hAnsi="Arial" w:cs="Arial"/>
    </w:rPr>
  </w:style>
  <w:style w:type="character" w:customStyle="1" w:styleId="Corpsdetexte2Car">
    <w:name w:val="Corps de texte 2 Car"/>
    <w:basedOn w:val="Policepardfaut"/>
    <w:link w:val="Corpsdetexte2"/>
    <w:rsid w:val="00FC7354"/>
    <w:rPr>
      <w:rFonts w:ascii="Arial" w:eastAsia="Times New Roman" w:hAnsi="Arial" w:cs="Arial"/>
      <w:sz w:val="24"/>
      <w:szCs w:val="24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FC27-6AEA-4C9B-9B6A-14D76BB3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Rain's Orchid</dc:creator>
  <cp:lastModifiedBy>Groux</cp:lastModifiedBy>
  <cp:revision>2</cp:revision>
  <dcterms:created xsi:type="dcterms:W3CDTF">2010-10-02T21:45:00Z</dcterms:created>
  <dcterms:modified xsi:type="dcterms:W3CDTF">2010-10-02T21:45:00Z</dcterms:modified>
</cp:coreProperties>
</file>